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FBD9B" w14:textId="77777777" w:rsidR="00870343" w:rsidRDefault="0064700A">
      <w:pPr>
        <w:pStyle w:val="Heading1"/>
        <w:widowControl/>
        <w:numPr>
          <w:ilvl w:val="0"/>
          <w:numId w:val="8"/>
        </w:numPr>
        <w:shd w:val="clear" w:color="auto" w:fill="auto"/>
        <w:tabs>
          <w:tab w:val="left" w:pos="360"/>
          <w:tab w:val="left" w:pos="7230"/>
        </w:tabs>
        <w:suppressAutoHyphens/>
        <w:autoSpaceDE/>
        <w:autoSpaceDN/>
        <w:adjustRightInd/>
        <w:spacing w:before="0" w:line="240" w:lineRule="auto"/>
        <w:ind w:left="360" w:right="0"/>
        <w:jc w:val="center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Specialieji reikalavimai radioaktyvie</w:t>
      </w:r>
      <w:r w:rsidR="009B260D">
        <w:rPr>
          <w:color w:val="auto"/>
          <w:szCs w:val="24"/>
          <w:lang w:eastAsia="ar-SA"/>
        </w:rPr>
        <w:t>ms iridžio (Ir-192) šaltiniams</w:t>
      </w:r>
    </w:p>
    <w:p w14:paraId="41CFBD9C" w14:textId="77777777" w:rsidR="00870343" w:rsidRDefault="009B260D">
      <w:pPr>
        <w:spacing w:before="120"/>
        <w:jc w:val="center"/>
        <w:rPr>
          <w:sz w:val="22"/>
          <w:lang w:val="lt-LT"/>
        </w:rPr>
      </w:pPr>
      <w:r>
        <w:rPr>
          <w:sz w:val="22"/>
          <w:lang w:val="lt-LT"/>
        </w:rPr>
        <w:t xml:space="preserve"> </w:t>
      </w:r>
      <w:r w:rsidR="0064700A">
        <w:rPr>
          <w:sz w:val="22"/>
          <w:lang w:val="lt-LT"/>
        </w:rPr>
        <w:t>(</w:t>
      </w:r>
      <w:r w:rsidR="0064700A" w:rsidRPr="00291D30">
        <w:rPr>
          <w:sz w:val="22"/>
          <w:lang w:val="lt-LT"/>
        </w:rPr>
        <w:t>orientacinis kiekis</w:t>
      </w:r>
      <w:r w:rsidR="0064700A">
        <w:rPr>
          <w:sz w:val="22"/>
          <w:lang w:val="lt-LT"/>
        </w:rPr>
        <w:t xml:space="preserve"> </w:t>
      </w:r>
      <w:r w:rsidR="00F11986">
        <w:rPr>
          <w:sz w:val="22"/>
          <w:lang w:val="lt-LT"/>
        </w:rPr>
        <w:t>6</w:t>
      </w:r>
      <w:r w:rsidR="0064700A">
        <w:rPr>
          <w:sz w:val="22"/>
          <w:lang w:val="lt-LT"/>
        </w:rPr>
        <w:t xml:space="preserve"> vnt.)</w:t>
      </w:r>
    </w:p>
    <w:p w14:paraId="41CFBD9D" w14:textId="77777777" w:rsidR="00A36FD5" w:rsidRDefault="00A36FD5">
      <w:pPr>
        <w:spacing w:before="120"/>
        <w:jc w:val="center"/>
        <w:rPr>
          <w:sz w:val="22"/>
          <w:lang w:val="lt-LT"/>
        </w:rPr>
      </w:pPr>
    </w:p>
    <w:p w14:paraId="41CFBD9E" w14:textId="77777777" w:rsidR="00A36FD5" w:rsidRPr="002F23BF" w:rsidRDefault="00A36FD5" w:rsidP="00B45DA9">
      <w:pPr>
        <w:pStyle w:val="Footer"/>
        <w:jc w:val="center"/>
        <w:rPr>
          <w:lang w:val="lt-LT"/>
        </w:rPr>
      </w:pPr>
      <w:r w:rsidRPr="002F23BF">
        <w:rPr>
          <w:lang w:val="lt-LT"/>
        </w:rPr>
        <w:t xml:space="preserve">LSMUL Kauno klinikų Generalinio direktoriaus </w:t>
      </w:r>
      <w:r w:rsidR="00A77D25" w:rsidRPr="00A77D25">
        <w:rPr>
          <w:lang w:val="lt-LT"/>
        </w:rPr>
        <w:t xml:space="preserve">2026 m. kovo 6 d. </w:t>
      </w:r>
      <w:r w:rsidRPr="002F23BF">
        <w:rPr>
          <w:lang w:val="lt-LT"/>
        </w:rPr>
        <w:t xml:space="preserve">įsakymas </w:t>
      </w:r>
      <w:r w:rsidR="00B050A6">
        <w:rPr>
          <w:lang w:val="lt-LT"/>
        </w:rPr>
        <w:t xml:space="preserve">„Dėl viešojo pirkimo </w:t>
      </w:r>
      <w:r w:rsidR="001D11C0">
        <w:rPr>
          <w:lang w:val="lt-LT"/>
        </w:rPr>
        <w:t xml:space="preserve">komisijos </w:t>
      </w:r>
      <w:r w:rsidR="00B45DA9">
        <w:rPr>
          <w:lang w:val="lt-LT"/>
        </w:rPr>
        <w:t>radioaktyvaus Iridžio (Ir-192) šaltini</w:t>
      </w:r>
      <w:r w:rsidR="001D11C0">
        <w:rPr>
          <w:lang w:val="lt-LT"/>
        </w:rPr>
        <w:t>o</w:t>
      </w:r>
      <w:r w:rsidR="00B45DA9">
        <w:rPr>
          <w:lang w:val="lt-LT"/>
        </w:rPr>
        <w:t xml:space="preserve"> viešajam pirkimui  organizuoti ir atlikti sudarymo</w:t>
      </w:r>
      <w:r w:rsidRPr="002F23BF">
        <w:rPr>
          <w:lang w:val="lt-LT"/>
        </w:rPr>
        <w:t xml:space="preserve">“ Nr. </w:t>
      </w:r>
      <w:r w:rsidR="00B45DA9">
        <w:rPr>
          <w:lang w:val="lt-LT"/>
        </w:rPr>
        <w:t>V-</w:t>
      </w:r>
      <w:r w:rsidR="001D11C0">
        <w:rPr>
          <w:lang w:val="lt-LT"/>
        </w:rPr>
        <w:t>2-(1.4E)-104</w:t>
      </w:r>
    </w:p>
    <w:p w14:paraId="41CFBD9F" w14:textId="77777777" w:rsidR="00870343" w:rsidRDefault="0064700A">
      <w:pPr>
        <w:pStyle w:val="List"/>
        <w:spacing w:after="0"/>
        <w:rPr>
          <w:rFonts w:cs="Times New Roman"/>
          <w:sz w:val="22"/>
          <w:lang w:val="lt-LT"/>
        </w:rPr>
      </w:pPr>
      <w:r>
        <w:rPr>
          <w:rFonts w:cs="Times New Roman"/>
          <w:sz w:val="22"/>
          <w:lang w:val="lt-LT"/>
        </w:rPr>
        <w:t xml:space="preserve"> 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4080"/>
        <w:gridCol w:w="5526"/>
      </w:tblGrid>
      <w:tr w:rsidR="00870343" w14:paraId="41CFBDA3" w14:textId="77777777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FBDA0" w14:textId="77777777" w:rsidR="00870343" w:rsidRDefault="0064700A">
            <w:pPr>
              <w:snapToGrid w:val="0"/>
              <w:jc w:val="center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Eil</w:t>
            </w:r>
            <w:proofErr w:type="spellEnd"/>
            <w:r>
              <w:rPr>
                <w:b/>
                <w:bCs/>
                <w:sz w:val="22"/>
              </w:rPr>
              <w:t>. Nr.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FBDA1" w14:textId="77777777" w:rsidR="00870343" w:rsidRDefault="0064700A">
            <w:pPr>
              <w:snapToGrid w:val="0"/>
              <w:jc w:val="center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Parametrai</w:t>
            </w:r>
            <w:proofErr w:type="spellEnd"/>
            <w:r>
              <w:rPr>
                <w:b/>
                <w:bCs/>
                <w:sz w:val="22"/>
              </w:rPr>
              <w:t xml:space="preserve"> (</w:t>
            </w:r>
            <w:proofErr w:type="spellStart"/>
            <w:r>
              <w:rPr>
                <w:b/>
                <w:bCs/>
                <w:sz w:val="22"/>
              </w:rPr>
              <w:t>specifikacija</w:t>
            </w:r>
            <w:proofErr w:type="spellEnd"/>
            <w:r>
              <w:rPr>
                <w:b/>
                <w:bCs/>
                <w:sz w:val="22"/>
              </w:rPr>
              <w:t>)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BDA2" w14:textId="77777777" w:rsidR="00870343" w:rsidRDefault="0064700A">
            <w:pPr>
              <w:pStyle w:val="Heading2"/>
              <w:jc w:val="center"/>
              <w:rPr>
                <w:color w:val="auto"/>
              </w:rPr>
            </w:pPr>
            <w:proofErr w:type="spellStart"/>
            <w:r>
              <w:rPr>
                <w:color w:val="auto"/>
              </w:rPr>
              <w:t>Reikalaujamos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parametrų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reikšmės</w:t>
            </w:r>
            <w:proofErr w:type="spellEnd"/>
          </w:p>
        </w:tc>
      </w:tr>
      <w:tr w:rsidR="00870343" w14:paraId="41CFBDA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CFBDA4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41CFBDA5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Radioktyvi medžiaga</w:t>
            </w:r>
          </w:p>
        </w:tc>
        <w:tc>
          <w:tcPr>
            <w:tcW w:w="5526" w:type="dxa"/>
          </w:tcPr>
          <w:p w14:paraId="41CFBDA6" w14:textId="77777777" w:rsidR="00870343" w:rsidRDefault="0064700A">
            <w:pPr>
              <w:pStyle w:val="List"/>
              <w:spacing w:after="0"/>
              <w:rPr>
                <w:rFonts w:cs="Times New Roman"/>
                <w:color w:val="FF0000"/>
                <w:sz w:val="22"/>
              </w:rPr>
            </w:pPr>
            <w:r>
              <w:rPr>
                <w:rFonts w:cs="Times New Roman"/>
                <w:sz w:val="22"/>
              </w:rPr>
              <w:t xml:space="preserve">Iridis </w:t>
            </w:r>
            <w:r w:rsidRPr="00291D30">
              <w:rPr>
                <w:rFonts w:cs="Times New Roman"/>
                <w:sz w:val="22"/>
              </w:rPr>
              <w:t>(Ir-192)</w:t>
            </w:r>
          </w:p>
        </w:tc>
      </w:tr>
      <w:tr w:rsidR="00870343" w14:paraId="41CFBDA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CFBDA8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41CFBDA9" w14:textId="77777777" w:rsidR="00870343" w:rsidRDefault="0064700A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Radioaktyvaus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šaltinio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aktyvumas</w:t>
            </w:r>
            <w:proofErr w:type="spellEnd"/>
          </w:p>
        </w:tc>
        <w:tc>
          <w:tcPr>
            <w:tcW w:w="5526" w:type="dxa"/>
          </w:tcPr>
          <w:p w14:paraId="41CFBDAA" w14:textId="77777777" w:rsidR="00870343" w:rsidRDefault="0064700A">
            <w:pPr>
              <w:rPr>
                <w:sz w:val="22"/>
              </w:rPr>
            </w:pPr>
            <w:r>
              <w:rPr>
                <w:sz w:val="22"/>
              </w:rPr>
              <w:t xml:space="preserve">350-450 </w:t>
            </w:r>
            <w:proofErr w:type="spellStart"/>
            <w:r>
              <w:rPr>
                <w:sz w:val="22"/>
              </w:rPr>
              <w:t>GBq</w:t>
            </w:r>
            <w:proofErr w:type="spellEnd"/>
          </w:p>
        </w:tc>
      </w:tr>
      <w:tr w:rsidR="00870343" w14:paraId="41CFBDA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CFBDAC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41CFBDAD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Matmenys</w:t>
            </w:r>
          </w:p>
        </w:tc>
        <w:tc>
          <w:tcPr>
            <w:tcW w:w="5526" w:type="dxa"/>
          </w:tcPr>
          <w:p w14:paraId="41CFBDAE" w14:textId="77777777" w:rsidR="00870343" w:rsidRDefault="0064700A" w:rsidP="008A39CE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Diametras</w:t>
            </w:r>
            <w:proofErr w:type="spellEnd"/>
            <w:r>
              <w:rPr>
                <w:sz w:val="22"/>
              </w:rPr>
              <w:t xml:space="preserve"> – 0,</w:t>
            </w:r>
            <w:r w:rsidR="008A39CE">
              <w:rPr>
                <w:sz w:val="22"/>
              </w:rPr>
              <w:t>86</w:t>
            </w:r>
            <w:r>
              <w:rPr>
                <w:sz w:val="22"/>
              </w:rPr>
              <w:t xml:space="preserve"> mm, </w:t>
            </w:r>
            <w:proofErr w:type="spellStart"/>
            <w:r>
              <w:rPr>
                <w:sz w:val="22"/>
              </w:rPr>
              <w:t>ilgis</w:t>
            </w:r>
            <w:proofErr w:type="spellEnd"/>
            <w:r>
              <w:rPr>
                <w:sz w:val="22"/>
              </w:rPr>
              <w:t xml:space="preserve"> – 4,</w:t>
            </w:r>
            <w:r w:rsidR="008A39CE">
              <w:rPr>
                <w:sz w:val="22"/>
              </w:rPr>
              <w:t>6</w:t>
            </w:r>
            <w:r>
              <w:rPr>
                <w:sz w:val="22"/>
              </w:rPr>
              <w:t xml:space="preserve"> mm</w:t>
            </w:r>
          </w:p>
        </w:tc>
      </w:tr>
      <w:tr w:rsidR="00870343" w14:paraId="41CFBDB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CFBDB0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41CFBDB1" w14:textId="77777777" w:rsidR="00870343" w:rsidRDefault="0064700A" w:rsidP="008977D5">
            <w:pPr>
              <w:rPr>
                <w:noProof/>
                <w:sz w:val="22"/>
                <w:lang w:eastAsia="lt-LT"/>
              </w:rPr>
            </w:pPr>
            <w:proofErr w:type="spellStart"/>
            <w:r w:rsidRPr="00291D30">
              <w:rPr>
                <w:sz w:val="22"/>
              </w:rPr>
              <w:t>Techninis</w:t>
            </w:r>
            <w:proofErr w:type="spellEnd"/>
            <w:r w:rsidRPr="00291D30">
              <w:rPr>
                <w:sz w:val="22"/>
              </w:rPr>
              <w:t xml:space="preserve"> </w:t>
            </w:r>
            <w:proofErr w:type="spellStart"/>
            <w:r w:rsidRPr="00291D30">
              <w:rPr>
                <w:sz w:val="22"/>
              </w:rPr>
              <w:t>suderinamumas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firmos</w:t>
            </w:r>
            <w:proofErr w:type="spellEnd"/>
            <w:r>
              <w:rPr>
                <w:sz w:val="22"/>
              </w:rPr>
              <w:t xml:space="preserve"> “</w:t>
            </w:r>
            <w:r w:rsidR="00603B24">
              <w:rPr>
                <w:sz w:val="22"/>
              </w:rPr>
              <w:t>Elekta</w:t>
            </w:r>
            <w:r>
              <w:rPr>
                <w:sz w:val="22"/>
              </w:rPr>
              <w:t xml:space="preserve">” </w:t>
            </w:r>
            <w:proofErr w:type="spellStart"/>
            <w:r>
              <w:rPr>
                <w:sz w:val="22"/>
              </w:rPr>
              <w:t>brachiterapijos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aparatu</w:t>
            </w:r>
            <w:proofErr w:type="spellEnd"/>
            <w:r>
              <w:rPr>
                <w:sz w:val="22"/>
              </w:rPr>
              <w:t xml:space="preserve"> “</w:t>
            </w:r>
            <w:proofErr w:type="spellStart"/>
            <w:r w:rsidR="00603B24">
              <w:rPr>
                <w:sz w:val="22"/>
              </w:rPr>
              <w:t>Flexitron</w:t>
            </w:r>
            <w:proofErr w:type="spellEnd"/>
            <w:r>
              <w:rPr>
                <w:sz w:val="22"/>
              </w:rPr>
              <w:t xml:space="preserve">”, </w:t>
            </w:r>
            <w:proofErr w:type="spellStart"/>
            <w:r w:rsidR="008977D5">
              <w:rPr>
                <w:sz w:val="22"/>
              </w:rPr>
              <w:t>turimu</w:t>
            </w:r>
            <w:proofErr w:type="spellEnd"/>
            <w:r>
              <w:rPr>
                <w:sz w:val="22"/>
              </w:rPr>
              <w:t xml:space="preserve"> LSMU </w:t>
            </w:r>
            <w:proofErr w:type="spellStart"/>
            <w:r>
              <w:rPr>
                <w:sz w:val="22"/>
              </w:rPr>
              <w:t>ligoninėje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Kauno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klinikose</w:t>
            </w:r>
            <w:proofErr w:type="spellEnd"/>
            <w:r>
              <w:rPr>
                <w:sz w:val="22"/>
              </w:rPr>
              <w:t xml:space="preserve">. </w:t>
            </w:r>
          </w:p>
        </w:tc>
        <w:tc>
          <w:tcPr>
            <w:tcW w:w="5526" w:type="dxa"/>
          </w:tcPr>
          <w:p w14:paraId="41CFBDB2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Būtinas</w:t>
            </w:r>
          </w:p>
        </w:tc>
      </w:tr>
      <w:tr w:rsidR="00870343" w14:paraId="41CFBDB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CFBDB4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41CFBDB5" w14:textId="77777777" w:rsidR="00870343" w:rsidRDefault="0064700A" w:rsidP="0006779E">
            <w:pPr>
              <w:pStyle w:val="List"/>
              <w:spacing w:after="0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Tiekėjas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 w:rsidRPr="00D56CD4">
              <w:rPr>
                <w:rFonts w:cs="Times New Roman"/>
                <w:sz w:val="22"/>
              </w:rPr>
              <w:t>užsakytą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radioaktyvų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šaltinį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pristato</w:t>
            </w:r>
            <w:proofErr w:type="spellEnd"/>
            <w:r>
              <w:rPr>
                <w:rFonts w:cs="Times New Roman"/>
                <w:sz w:val="22"/>
              </w:rPr>
              <w:t xml:space="preserve"> į </w:t>
            </w:r>
            <w:proofErr w:type="spellStart"/>
            <w:r>
              <w:rPr>
                <w:rFonts w:cs="Times New Roman"/>
                <w:sz w:val="22"/>
              </w:rPr>
              <w:t>montavimo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vietą</w:t>
            </w:r>
            <w:proofErr w:type="spellEnd"/>
            <w:r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demontuoja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panaudotą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šaltinį</w:t>
            </w:r>
            <w:proofErr w:type="spellEnd"/>
            <w:r>
              <w:rPr>
                <w:rFonts w:cs="Times New Roman"/>
                <w:sz w:val="22"/>
              </w:rPr>
              <w:t xml:space="preserve">, </w:t>
            </w:r>
            <w:proofErr w:type="spellStart"/>
            <w:r>
              <w:rPr>
                <w:rFonts w:cs="Times New Roman"/>
                <w:sz w:val="22"/>
              </w:rPr>
              <w:t>jį</w:t>
            </w:r>
            <w:proofErr w:type="spellEnd"/>
            <w:r>
              <w:rPr>
                <w:rFonts w:cs="Times New Roman"/>
                <w:sz w:val="22"/>
              </w:rPr>
              <w:t xml:space="preserve"> “</w:t>
            </w:r>
            <w:proofErr w:type="spellStart"/>
            <w:r>
              <w:rPr>
                <w:rFonts w:cs="Times New Roman"/>
                <w:sz w:val="22"/>
              </w:rPr>
              <w:t>palaidoja</w:t>
            </w:r>
            <w:proofErr w:type="spellEnd"/>
            <w:r>
              <w:rPr>
                <w:rFonts w:cs="Times New Roman"/>
                <w:sz w:val="22"/>
              </w:rPr>
              <w:t xml:space="preserve">” </w:t>
            </w:r>
            <w:proofErr w:type="spellStart"/>
            <w:r>
              <w:rPr>
                <w:rFonts w:cs="Times New Roman"/>
                <w:sz w:val="22"/>
              </w:rPr>
              <w:t>arba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išgabena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iš</w:t>
            </w:r>
            <w:proofErr w:type="spellEnd"/>
            <w:r>
              <w:rPr>
                <w:rFonts w:cs="Times New Roman"/>
                <w:sz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</w:rPr>
              <w:t>Lietuvos</w:t>
            </w:r>
            <w:proofErr w:type="spellEnd"/>
            <w:r w:rsidRPr="00D56CD4">
              <w:rPr>
                <w:rFonts w:cs="Times New Roman"/>
                <w:sz w:val="22"/>
              </w:rPr>
              <w:t xml:space="preserve">, </w:t>
            </w:r>
            <w:proofErr w:type="spellStart"/>
            <w:r w:rsidRPr="00D56CD4">
              <w:rPr>
                <w:rFonts w:cs="Times New Roman"/>
                <w:sz w:val="22"/>
              </w:rPr>
              <w:t>sumontuoja</w:t>
            </w:r>
            <w:proofErr w:type="spellEnd"/>
            <w:r w:rsidRPr="00D56CD4">
              <w:rPr>
                <w:rFonts w:cs="Times New Roman"/>
                <w:sz w:val="22"/>
              </w:rPr>
              <w:t xml:space="preserve"> </w:t>
            </w:r>
            <w:proofErr w:type="spellStart"/>
            <w:r w:rsidRPr="00D56CD4">
              <w:rPr>
                <w:rFonts w:cs="Times New Roman"/>
                <w:sz w:val="22"/>
              </w:rPr>
              <w:t>pristatyt</w:t>
            </w:r>
            <w:proofErr w:type="spellEnd"/>
            <w:r w:rsidRPr="00D56CD4">
              <w:rPr>
                <w:rFonts w:cs="Times New Roman"/>
                <w:sz w:val="22"/>
                <w:lang w:val="lt-LT"/>
              </w:rPr>
              <w:t>ą</w:t>
            </w:r>
            <w:r w:rsidRPr="00D56CD4">
              <w:rPr>
                <w:rFonts w:cs="Times New Roman"/>
                <w:sz w:val="22"/>
              </w:rPr>
              <w:t xml:space="preserve"> </w:t>
            </w:r>
            <w:proofErr w:type="spellStart"/>
            <w:r w:rsidRPr="00D56CD4">
              <w:rPr>
                <w:rFonts w:cs="Times New Roman"/>
                <w:sz w:val="22"/>
              </w:rPr>
              <w:t>nauj</w:t>
            </w:r>
            <w:proofErr w:type="spellEnd"/>
            <w:r w:rsidRPr="00D56CD4">
              <w:rPr>
                <w:rFonts w:cs="Times New Roman"/>
                <w:sz w:val="22"/>
                <w:lang w:val="lt-LT"/>
              </w:rPr>
              <w:t>ą šaltinį</w:t>
            </w:r>
            <w:r w:rsidRPr="00D56CD4">
              <w:rPr>
                <w:rFonts w:cs="Times New Roman"/>
                <w:sz w:val="22"/>
              </w:rPr>
              <w:t>.</w:t>
            </w:r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Tiekėjas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p</w:t>
            </w:r>
            <w:r w:rsidR="00016ACF">
              <w:rPr>
                <w:rFonts w:cs="Times New Roman"/>
                <w:sz w:val="22"/>
              </w:rPr>
              <w:t>a</w:t>
            </w:r>
            <w:r w:rsidR="007E3E23">
              <w:rPr>
                <w:rFonts w:cs="Times New Roman"/>
                <w:sz w:val="22"/>
              </w:rPr>
              <w:t>teikia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kontrolinį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kabelį</w:t>
            </w:r>
            <w:proofErr w:type="spellEnd"/>
            <w:r w:rsidR="007E3E23">
              <w:rPr>
                <w:rFonts w:cs="Times New Roman"/>
                <w:sz w:val="22"/>
              </w:rPr>
              <w:t xml:space="preserve"> (1 </w:t>
            </w:r>
            <w:proofErr w:type="spellStart"/>
            <w:r w:rsidR="007E3E23">
              <w:rPr>
                <w:rFonts w:cs="Times New Roman"/>
                <w:sz w:val="22"/>
              </w:rPr>
              <w:t>vnt</w:t>
            </w:r>
            <w:proofErr w:type="spellEnd"/>
            <w:r w:rsidR="007E3E23">
              <w:rPr>
                <w:rFonts w:cs="Times New Roman"/>
                <w:sz w:val="22"/>
              </w:rPr>
              <w:t xml:space="preserve">. </w:t>
            </w:r>
            <w:proofErr w:type="spellStart"/>
            <w:r w:rsidR="007E3E23">
              <w:rPr>
                <w:rFonts w:cs="Times New Roman"/>
                <w:sz w:val="22"/>
              </w:rPr>
              <w:t>prie</w:t>
            </w:r>
            <w:proofErr w:type="spellEnd"/>
            <w:r w:rsidR="007E3E23">
              <w:rPr>
                <w:rFonts w:cs="Times New Roman"/>
                <w:sz w:val="22"/>
              </w:rPr>
              <w:t xml:space="preserve"> </w:t>
            </w:r>
            <w:r w:rsidR="0006779E">
              <w:rPr>
                <w:rFonts w:cs="Times New Roman"/>
                <w:sz w:val="22"/>
              </w:rPr>
              <w:t>3</w:t>
            </w:r>
            <w:r w:rsidR="007E3E23">
              <w:rPr>
                <w:rFonts w:cs="Times New Roman"/>
                <w:sz w:val="22"/>
              </w:rPr>
              <w:t xml:space="preserve"> </w:t>
            </w:r>
            <w:proofErr w:type="spellStart"/>
            <w:r w:rsidR="007E3E23">
              <w:rPr>
                <w:rFonts w:cs="Times New Roman"/>
                <w:sz w:val="22"/>
              </w:rPr>
              <w:t>vnt</w:t>
            </w:r>
            <w:proofErr w:type="spellEnd"/>
            <w:r w:rsidR="007E3E23">
              <w:rPr>
                <w:rFonts w:cs="Times New Roman"/>
                <w:sz w:val="22"/>
              </w:rPr>
              <w:t xml:space="preserve">. </w:t>
            </w:r>
            <w:proofErr w:type="spellStart"/>
            <w:r w:rsidR="007E3E23">
              <w:rPr>
                <w:rFonts w:cs="Times New Roman"/>
                <w:sz w:val="22"/>
              </w:rPr>
              <w:t>šaltinių</w:t>
            </w:r>
            <w:proofErr w:type="spellEnd"/>
            <w:r w:rsidR="007E3E23">
              <w:rPr>
                <w:rFonts w:cs="Times New Roman"/>
                <w:sz w:val="22"/>
              </w:rPr>
              <w:t>)</w:t>
            </w:r>
            <w:r w:rsidR="00B70161">
              <w:rPr>
                <w:rFonts w:cs="Times New Roman"/>
                <w:sz w:val="22"/>
              </w:rPr>
              <w:t xml:space="preserve">  </w:t>
            </w:r>
          </w:p>
        </w:tc>
        <w:tc>
          <w:tcPr>
            <w:tcW w:w="5526" w:type="dxa"/>
          </w:tcPr>
          <w:p w14:paraId="41CFBDB6" w14:textId="77777777" w:rsidR="00870343" w:rsidRDefault="0064700A">
            <w:pPr>
              <w:rPr>
                <w:noProof/>
                <w:sz w:val="22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 xml:space="preserve">Būtina </w:t>
            </w:r>
            <w:r w:rsidRPr="00D56CD4">
              <w:rPr>
                <w:noProof/>
                <w:sz w:val="22"/>
                <w:lang w:eastAsia="lt-LT"/>
              </w:rPr>
              <w:t>(įskaičiuota į pasiūlymo kainą)</w:t>
            </w:r>
          </w:p>
        </w:tc>
      </w:tr>
      <w:tr w:rsidR="00870343" w14:paraId="41CFBDB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00" w:type="dxa"/>
          </w:tcPr>
          <w:p w14:paraId="41CFBDB8" w14:textId="77777777" w:rsidR="00870343" w:rsidRDefault="00870343">
            <w:pPr>
              <w:numPr>
                <w:ilvl w:val="0"/>
                <w:numId w:val="12"/>
              </w:numPr>
              <w:rPr>
                <w:sz w:val="22"/>
              </w:rPr>
            </w:pPr>
          </w:p>
        </w:tc>
        <w:tc>
          <w:tcPr>
            <w:tcW w:w="4080" w:type="dxa"/>
          </w:tcPr>
          <w:p w14:paraId="41CFBDB9" w14:textId="77777777" w:rsidR="00870343" w:rsidRDefault="0064700A">
            <w:pPr>
              <w:pStyle w:val="List"/>
              <w:spacing w:after="0"/>
              <w:rPr>
                <w:rFonts w:cs="Times New Roman"/>
                <w:sz w:val="22"/>
              </w:rPr>
            </w:pPr>
            <w:proofErr w:type="spellStart"/>
            <w:r>
              <w:rPr>
                <w:rFonts w:cs="Times New Roman"/>
                <w:sz w:val="22"/>
              </w:rPr>
              <w:t>Žymėjimas</w:t>
            </w:r>
            <w:proofErr w:type="spellEnd"/>
            <w:r>
              <w:rPr>
                <w:rFonts w:cs="Times New Roman"/>
                <w:sz w:val="22"/>
              </w:rPr>
              <w:t xml:space="preserve"> CE </w:t>
            </w:r>
            <w:proofErr w:type="spellStart"/>
            <w:r>
              <w:rPr>
                <w:rFonts w:cs="Times New Roman"/>
                <w:sz w:val="22"/>
              </w:rPr>
              <w:t>ženklu</w:t>
            </w:r>
            <w:proofErr w:type="spellEnd"/>
          </w:p>
        </w:tc>
        <w:tc>
          <w:tcPr>
            <w:tcW w:w="5526" w:type="dxa"/>
          </w:tcPr>
          <w:p w14:paraId="41CFBDBA" w14:textId="77777777" w:rsidR="00870343" w:rsidRPr="00D56CD4" w:rsidRDefault="0064700A">
            <w:pPr>
              <w:rPr>
                <w:noProof/>
                <w:sz w:val="22"/>
                <w:lang w:eastAsia="lt-LT"/>
              </w:rPr>
            </w:pPr>
            <w:r w:rsidRPr="00D56CD4">
              <w:rPr>
                <w:noProof/>
                <w:sz w:val="22"/>
                <w:lang w:eastAsia="lt-LT"/>
              </w:rPr>
              <w:t>Būtinas (kartu su pasiūlymu konkursui privaloma pateikti žymėjimą CE ženklu patvirtinančio dokumento kopiją)</w:t>
            </w:r>
          </w:p>
        </w:tc>
      </w:tr>
    </w:tbl>
    <w:p w14:paraId="41CFBDBC" w14:textId="77777777" w:rsidR="00870343" w:rsidRDefault="00870343">
      <w:pPr>
        <w:rPr>
          <w:sz w:val="22"/>
          <w:lang w:val="lt-LT"/>
        </w:rPr>
      </w:pPr>
    </w:p>
    <w:p w14:paraId="41CFBDBD" w14:textId="77777777" w:rsidR="00870343" w:rsidRDefault="00870343">
      <w:pPr>
        <w:rPr>
          <w:sz w:val="22"/>
          <w:lang w:val="lt-LT"/>
        </w:rPr>
      </w:pPr>
    </w:p>
    <w:p w14:paraId="41CFBDC8" w14:textId="77777777" w:rsidR="0099040A" w:rsidRPr="00DB5988" w:rsidRDefault="0099040A" w:rsidP="00A36FD5">
      <w:pPr>
        <w:pStyle w:val="BodyText3"/>
        <w:jc w:val="both"/>
        <w:rPr>
          <w:color w:val="000000" w:themeColor="text1"/>
          <w:szCs w:val="22"/>
        </w:rPr>
      </w:pPr>
      <w:bookmarkStart w:id="0" w:name="_GoBack"/>
      <w:bookmarkEnd w:id="0"/>
    </w:p>
    <w:sectPr w:rsidR="0099040A" w:rsidRPr="00DB5988" w:rsidSect="00870343">
      <w:footerReference w:type="even" r:id="rId10"/>
      <w:footerReference w:type="default" r:id="rId11"/>
      <w:pgSz w:w="12240" w:h="15840"/>
      <w:pgMar w:top="899" w:right="840" w:bottom="5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0BD76" w14:textId="77777777" w:rsidR="0067569E" w:rsidRDefault="0067569E">
      <w:r>
        <w:separator/>
      </w:r>
    </w:p>
  </w:endnote>
  <w:endnote w:type="continuationSeparator" w:id="0">
    <w:p w14:paraId="660F4746" w14:textId="77777777" w:rsidR="0067569E" w:rsidRDefault="0067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FBDCD" w14:textId="77777777" w:rsidR="00870343" w:rsidRDefault="00C97B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70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CFBDCE" w14:textId="77777777" w:rsidR="00870343" w:rsidRDefault="008703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FBDCF" w14:textId="77777777" w:rsidR="00870343" w:rsidRDefault="00870343">
    <w:pPr>
      <w:pStyle w:val="Footer"/>
      <w:framePr w:wrap="around" w:vAnchor="text" w:hAnchor="margin" w:xAlign="right" w:y="1"/>
      <w:rPr>
        <w:rStyle w:val="PageNumber"/>
      </w:rPr>
    </w:pPr>
  </w:p>
  <w:p w14:paraId="41CFBDD0" w14:textId="77777777" w:rsidR="00870343" w:rsidRDefault="008703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20047" w14:textId="77777777" w:rsidR="0067569E" w:rsidRDefault="0067569E">
      <w:r>
        <w:separator/>
      </w:r>
    </w:p>
  </w:footnote>
  <w:footnote w:type="continuationSeparator" w:id="0">
    <w:p w14:paraId="7FF7ED4A" w14:textId="77777777" w:rsidR="0067569E" w:rsidRDefault="0067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374F65"/>
    <w:multiLevelType w:val="multilevel"/>
    <w:tmpl w:val="1AC20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89310B"/>
    <w:multiLevelType w:val="hybridMultilevel"/>
    <w:tmpl w:val="8EFAABD8"/>
    <w:lvl w:ilvl="0" w:tplc="CDCA49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EA71C4"/>
    <w:multiLevelType w:val="hybridMultilevel"/>
    <w:tmpl w:val="ED2A22B0"/>
    <w:lvl w:ilvl="0" w:tplc="E56C0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17227"/>
    <w:multiLevelType w:val="hybridMultilevel"/>
    <w:tmpl w:val="12E6454A"/>
    <w:lvl w:ilvl="0" w:tplc="A2AC4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E66955"/>
    <w:multiLevelType w:val="hybridMultilevel"/>
    <w:tmpl w:val="73CCB9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A3792"/>
    <w:multiLevelType w:val="hybridMultilevel"/>
    <w:tmpl w:val="5560ACC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553AC8"/>
    <w:multiLevelType w:val="hybridMultilevel"/>
    <w:tmpl w:val="B6B61C52"/>
    <w:lvl w:ilvl="0" w:tplc="B26EC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C409FD"/>
    <w:multiLevelType w:val="hybridMultilevel"/>
    <w:tmpl w:val="C42E8AEE"/>
    <w:lvl w:ilvl="0" w:tplc="0D8AB932">
      <w:start w:val="1"/>
      <w:numFmt w:val="decimal"/>
      <w:lvlText w:val="1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2C36BE"/>
    <w:multiLevelType w:val="hybridMultilevel"/>
    <w:tmpl w:val="CD3E63E2"/>
    <w:lvl w:ilvl="0" w:tplc="B26EC3A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87249D"/>
    <w:multiLevelType w:val="hybridMultilevel"/>
    <w:tmpl w:val="96D4BDB6"/>
    <w:lvl w:ilvl="0" w:tplc="5E566C88">
      <w:start w:val="1"/>
      <w:numFmt w:val="decimal"/>
      <w:lvlText w:val="3.3.%1."/>
      <w:lvlJc w:val="left"/>
      <w:pPr>
        <w:tabs>
          <w:tab w:val="num" w:pos="720"/>
        </w:tabs>
        <w:ind w:left="340" w:hanging="3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32492F"/>
    <w:multiLevelType w:val="hybridMultilevel"/>
    <w:tmpl w:val="96E0AE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785C45"/>
    <w:multiLevelType w:val="hybridMultilevel"/>
    <w:tmpl w:val="0A9AF996"/>
    <w:lvl w:ilvl="0" w:tplc="488EDF8E">
      <w:start w:val="1"/>
      <w:numFmt w:val="decimal"/>
      <w:lvlText w:val="3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8B6A2A"/>
    <w:multiLevelType w:val="hybridMultilevel"/>
    <w:tmpl w:val="34DEB23C"/>
    <w:lvl w:ilvl="0" w:tplc="EE0E1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826189"/>
    <w:multiLevelType w:val="multilevel"/>
    <w:tmpl w:val="19DC7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BD09D1"/>
    <w:multiLevelType w:val="hybridMultilevel"/>
    <w:tmpl w:val="3F502E64"/>
    <w:lvl w:ilvl="0" w:tplc="082849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3A2086"/>
    <w:multiLevelType w:val="hybridMultilevel"/>
    <w:tmpl w:val="C24ECD1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606A01"/>
    <w:multiLevelType w:val="hybridMultilevel"/>
    <w:tmpl w:val="D146EEA0"/>
    <w:lvl w:ilvl="0" w:tplc="FE50FB8E">
      <w:start w:val="1"/>
      <w:numFmt w:val="decimal"/>
      <w:lvlText w:val="2.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5"/>
  </w:num>
  <w:num w:numId="3">
    <w:abstractNumId w:val="6"/>
  </w:num>
  <w:num w:numId="4">
    <w:abstractNumId w:val="17"/>
  </w:num>
  <w:num w:numId="5">
    <w:abstractNumId w:val="8"/>
  </w:num>
  <w:num w:numId="6">
    <w:abstractNumId w:val="12"/>
  </w:num>
  <w:num w:numId="7">
    <w:abstractNumId w:val="10"/>
  </w:num>
  <w:num w:numId="8">
    <w:abstractNumId w:val="0"/>
  </w:num>
  <w:num w:numId="9">
    <w:abstractNumId w:val="11"/>
  </w:num>
  <w:num w:numId="10">
    <w:abstractNumId w:val="9"/>
  </w:num>
  <w:num w:numId="11">
    <w:abstractNumId w:val="7"/>
  </w:num>
  <w:num w:numId="12">
    <w:abstractNumId w:val="1"/>
  </w:num>
  <w:num w:numId="13">
    <w:abstractNumId w:val="14"/>
  </w:num>
  <w:num w:numId="14">
    <w:abstractNumId w:val="13"/>
  </w:num>
  <w:num w:numId="15">
    <w:abstractNumId w:val="15"/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396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REFMGR.InstantFormat" w:val="&lt;InstantFormat&gt;&lt;Enabled&gt;0&lt;/Enabled&gt;&lt;ScanUnformatted&gt;1&lt;/ScanUnformatted&gt;&lt;ScanChanges&gt;1&lt;/ScanChanges&gt;&lt;/InstantFormat&gt;"/>
  </w:docVars>
  <w:rsids>
    <w:rsidRoot w:val="000A3294"/>
    <w:rsid w:val="00016ACF"/>
    <w:rsid w:val="0006779E"/>
    <w:rsid w:val="000A3294"/>
    <w:rsid w:val="000B0C02"/>
    <w:rsid w:val="000B2849"/>
    <w:rsid w:val="000C36A5"/>
    <w:rsid w:val="00104EB8"/>
    <w:rsid w:val="00130723"/>
    <w:rsid w:val="001C5BEC"/>
    <w:rsid w:val="001D11C0"/>
    <w:rsid w:val="001D6783"/>
    <w:rsid w:val="00221FCB"/>
    <w:rsid w:val="00223D4C"/>
    <w:rsid w:val="00291D30"/>
    <w:rsid w:val="002F23BF"/>
    <w:rsid w:val="00316CFE"/>
    <w:rsid w:val="00356AFF"/>
    <w:rsid w:val="00372BAB"/>
    <w:rsid w:val="004137BA"/>
    <w:rsid w:val="00415B33"/>
    <w:rsid w:val="004D065A"/>
    <w:rsid w:val="005122D8"/>
    <w:rsid w:val="00517D96"/>
    <w:rsid w:val="005A18E1"/>
    <w:rsid w:val="005F10C8"/>
    <w:rsid w:val="00603B24"/>
    <w:rsid w:val="00626559"/>
    <w:rsid w:val="0064700A"/>
    <w:rsid w:val="00670744"/>
    <w:rsid w:val="0067569E"/>
    <w:rsid w:val="006769D4"/>
    <w:rsid w:val="0068099B"/>
    <w:rsid w:val="006A5992"/>
    <w:rsid w:val="00735DCD"/>
    <w:rsid w:val="007765DB"/>
    <w:rsid w:val="007E3E23"/>
    <w:rsid w:val="0081025A"/>
    <w:rsid w:val="00811AA9"/>
    <w:rsid w:val="00830455"/>
    <w:rsid w:val="00854E32"/>
    <w:rsid w:val="00870343"/>
    <w:rsid w:val="008944CB"/>
    <w:rsid w:val="008977D5"/>
    <w:rsid w:val="008A39CE"/>
    <w:rsid w:val="008A77D5"/>
    <w:rsid w:val="008D0D59"/>
    <w:rsid w:val="008E2CEB"/>
    <w:rsid w:val="008E2DD9"/>
    <w:rsid w:val="0090451E"/>
    <w:rsid w:val="00980874"/>
    <w:rsid w:val="0099040A"/>
    <w:rsid w:val="009B260D"/>
    <w:rsid w:val="009F0A18"/>
    <w:rsid w:val="00A36FD5"/>
    <w:rsid w:val="00A70F91"/>
    <w:rsid w:val="00A77D25"/>
    <w:rsid w:val="00AA361E"/>
    <w:rsid w:val="00AA465E"/>
    <w:rsid w:val="00AC3D2C"/>
    <w:rsid w:val="00B050A6"/>
    <w:rsid w:val="00B21473"/>
    <w:rsid w:val="00B45DA9"/>
    <w:rsid w:val="00B466E1"/>
    <w:rsid w:val="00B70161"/>
    <w:rsid w:val="00C97B09"/>
    <w:rsid w:val="00CC1DA1"/>
    <w:rsid w:val="00CF183D"/>
    <w:rsid w:val="00D161C4"/>
    <w:rsid w:val="00D2424C"/>
    <w:rsid w:val="00D360EC"/>
    <w:rsid w:val="00D54285"/>
    <w:rsid w:val="00D56CD4"/>
    <w:rsid w:val="00D73CCF"/>
    <w:rsid w:val="00D838B9"/>
    <w:rsid w:val="00DB5988"/>
    <w:rsid w:val="00DC54B0"/>
    <w:rsid w:val="00E84FBA"/>
    <w:rsid w:val="00EB328C"/>
    <w:rsid w:val="00F01569"/>
    <w:rsid w:val="00F11986"/>
    <w:rsid w:val="00F5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FB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0343"/>
    <w:pPr>
      <w:suppressAutoHyphens/>
    </w:pPr>
    <w:rPr>
      <w:rFonts w:eastAsia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qFormat/>
    <w:rsid w:val="00870343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before="355" w:line="259" w:lineRule="exact"/>
      <w:ind w:left="989" w:right="845"/>
      <w:outlineLvl w:val="0"/>
    </w:pPr>
    <w:rPr>
      <w:b/>
      <w:bCs/>
      <w:color w:val="000000"/>
      <w:spacing w:val="-4"/>
      <w:w w:val="104"/>
      <w:sz w:val="22"/>
      <w:szCs w:val="22"/>
      <w:lang w:val="lt-LT" w:eastAsia="en-US"/>
    </w:rPr>
  </w:style>
  <w:style w:type="paragraph" w:styleId="Heading2">
    <w:name w:val="heading 2"/>
    <w:basedOn w:val="Normal"/>
    <w:next w:val="Normal"/>
    <w:qFormat/>
    <w:rsid w:val="00870343"/>
    <w:pPr>
      <w:keepNext/>
      <w:snapToGrid w:val="0"/>
      <w:outlineLvl w:val="1"/>
    </w:pPr>
    <w:rPr>
      <w:b/>
      <w:bCs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BodyText"/>
    <w:semiHidden/>
    <w:rsid w:val="00870343"/>
    <w:rPr>
      <w:rFonts w:cs="Tahoma"/>
    </w:rPr>
  </w:style>
  <w:style w:type="paragraph" w:customStyle="1" w:styleId="TableHeading">
    <w:name w:val="Table Heading"/>
    <w:basedOn w:val="Normal"/>
    <w:rsid w:val="00870343"/>
    <w:pPr>
      <w:suppressLineNumbers/>
      <w:jc w:val="center"/>
    </w:pPr>
    <w:rPr>
      <w:b/>
      <w:bCs/>
    </w:rPr>
  </w:style>
  <w:style w:type="paragraph" w:styleId="BodyText">
    <w:name w:val="Body Text"/>
    <w:basedOn w:val="Normal"/>
    <w:semiHidden/>
    <w:rsid w:val="00870343"/>
    <w:pPr>
      <w:spacing w:after="120"/>
    </w:pPr>
  </w:style>
  <w:style w:type="paragraph" w:styleId="Footer">
    <w:name w:val="footer"/>
    <w:basedOn w:val="Normal"/>
    <w:link w:val="FooterChar"/>
    <w:semiHidden/>
    <w:rsid w:val="0087034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870343"/>
  </w:style>
  <w:style w:type="paragraph" w:styleId="BodyText2">
    <w:name w:val="Body Text 2"/>
    <w:basedOn w:val="Normal"/>
    <w:semiHidden/>
    <w:rsid w:val="00870343"/>
    <w:pPr>
      <w:spacing w:before="60"/>
      <w:jc w:val="both"/>
    </w:pPr>
    <w:rPr>
      <w:sz w:val="22"/>
      <w:lang w:val="lt-LT"/>
    </w:rPr>
  </w:style>
  <w:style w:type="paragraph" w:styleId="BalloonText">
    <w:name w:val="Balloon Text"/>
    <w:basedOn w:val="Normal"/>
    <w:semiHidden/>
    <w:rsid w:val="008703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870343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semiHidden/>
    <w:rsid w:val="00870343"/>
    <w:rPr>
      <w:color w:val="3366FF"/>
      <w:sz w:val="22"/>
      <w:lang w:val="lt-LT"/>
    </w:rPr>
  </w:style>
  <w:style w:type="character" w:customStyle="1" w:styleId="FooterChar">
    <w:name w:val="Footer Char"/>
    <w:basedOn w:val="DefaultParagraphFont"/>
    <w:link w:val="Footer"/>
    <w:semiHidden/>
    <w:rsid w:val="005A18E1"/>
    <w:rPr>
      <w:rFonts w:eastAsia="Times New Roman"/>
      <w:sz w:val="24"/>
      <w:szCs w:val="24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811AA9"/>
    <w:rPr>
      <w:rFonts w:eastAsia="Times New Roman"/>
      <w:color w:val="3366FF"/>
      <w:sz w:val="2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B96442-E28F-4EE1-897C-080E0B098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94F582-687C-482A-8F20-35DCDB00AB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D4593-6AE9-4081-B8A0-F4403C91B2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Tvirtinu:</vt:lpstr>
    </vt:vector>
  </TitlesOfParts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Tvirtinu:</dc:title>
  <dc:creator/>
  <cp:lastModifiedBy/>
  <cp:revision>1</cp:revision>
  <cp:lastPrinted>2011-06-13T05:28:00Z</cp:lastPrinted>
  <dcterms:created xsi:type="dcterms:W3CDTF">2026-03-24T14:53:00Z</dcterms:created>
  <dcterms:modified xsi:type="dcterms:W3CDTF">2026-04-01T19:11:00Z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